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12285FE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793345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 xml:space="preserve">  </w:t>
      </w:r>
      <w:r w:rsidR="00272133">
        <w:rPr>
          <w:rFonts w:ascii="Arial" w:hAnsi="Arial" w:cs="Arial"/>
          <w:sz w:val="16"/>
        </w:rPr>
        <w:t xml:space="preserve"> </w:t>
      </w:r>
      <w:r w:rsidR="00793345" w:rsidRPr="00700A40">
        <w:rPr>
          <w:rFonts w:ascii="Arial" w:hAnsi="Arial" w:cs="Arial"/>
          <w:sz w:val="16"/>
        </w:rPr>
        <w:t xml:space="preserve">Atti </w:t>
      </w:r>
      <w:r w:rsidR="00700A40" w:rsidRPr="00700A40">
        <w:rPr>
          <w:rFonts w:ascii="Arial" w:hAnsi="Arial" w:cs="Arial"/>
          <w:sz w:val="16"/>
        </w:rPr>
        <w:t>378</w:t>
      </w:r>
      <w:r w:rsidR="00793345" w:rsidRPr="00700A40">
        <w:rPr>
          <w:rFonts w:ascii="Arial" w:hAnsi="Arial" w:cs="Arial"/>
          <w:sz w:val="16"/>
        </w:rPr>
        <w:t>/2015</w:t>
      </w:r>
      <w:r w:rsidR="00252FC0" w:rsidRPr="00700A40">
        <w:rPr>
          <w:rFonts w:ascii="Arial" w:hAnsi="Arial" w:cs="Arial"/>
          <w:sz w:val="16"/>
        </w:rPr>
        <w:t xml:space="preserve"> Al</w:t>
      </w:r>
      <w:proofErr w:type="spellStart"/>
      <w:r w:rsidR="00252FC0" w:rsidRPr="00700A40">
        <w:rPr>
          <w:rFonts w:ascii="Arial" w:hAnsi="Arial" w:cs="Arial"/>
          <w:sz w:val="16"/>
        </w:rPr>
        <w:t>l</w:t>
      </w:r>
      <w:proofErr w:type="spellEnd"/>
      <w:r w:rsidR="00252FC0" w:rsidRPr="00700A40">
        <w:rPr>
          <w:rFonts w:ascii="Arial" w:hAnsi="Arial" w:cs="Arial"/>
          <w:sz w:val="16"/>
        </w:rPr>
        <w:t>.</w:t>
      </w:r>
      <w:r w:rsidR="00FC1329" w:rsidRPr="00700A40">
        <w:rPr>
          <w:rFonts w:ascii="Arial" w:hAnsi="Arial" w:cs="Arial"/>
          <w:sz w:val="16"/>
        </w:rPr>
        <w:t xml:space="preserve"> </w:t>
      </w:r>
      <w:r w:rsidR="00700A40" w:rsidRPr="00700A40">
        <w:rPr>
          <w:rFonts w:ascii="Arial" w:hAnsi="Arial" w:cs="Arial"/>
          <w:sz w:val="16"/>
        </w:rPr>
        <w:t>3</w:t>
      </w:r>
      <w:r w:rsidR="00793345" w:rsidRPr="00700A40">
        <w:rPr>
          <w:rFonts w:ascii="Arial" w:hAnsi="Arial" w:cs="Arial"/>
          <w:sz w:val="16"/>
        </w:rPr>
        <w:t>5/</w:t>
      </w:r>
      <w:r w:rsidR="008A3BC9" w:rsidRPr="00700A40">
        <w:rPr>
          <w:rFonts w:ascii="Arial" w:hAnsi="Arial" w:cs="Arial"/>
          <w:sz w:val="16"/>
        </w:rPr>
        <w:t>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F49671C" w14:textId="67D82CF8" w:rsidR="00DE2B24" w:rsidRPr="00793345" w:rsidRDefault="00FB6E2A" w:rsidP="00EE01BB">
      <w:pPr>
        <w:rPr>
          <w:rFonts w:ascii="Arial" w:hAnsi="Arial" w:cs="Arial"/>
          <w:b/>
          <w:bCs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</w:t>
      </w:r>
      <w:r w:rsidR="00DE2B24" w:rsidRPr="00793345">
        <w:rPr>
          <w:rFonts w:ascii="Arial" w:hAnsi="Arial" w:cs="Arial"/>
          <w:b/>
          <w:bCs/>
          <w:sz w:val="20"/>
          <w:szCs w:val="20"/>
        </w:rPr>
        <w:t xml:space="preserve">DI </w:t>
      </w:r>
      <w:r w:rsidR="00EE01BB">
        <w:rPr>
          <w:rFonts w:ascii="Arial" w:hAnsi="Arial" w:cs="Arial"/>
          <w:b/>
          <w:bCs/>
          <w:sz w:val="20"/>
          <w:szCs w:val="20"/>
        </w:rPr>
        <w:t>DISPOSITIVO INDICATO A RIMUOVERE MEDIATORI PRO E ANTI INFIAMMATORI, MIOGLOBINA, BILIRUBINA ED EMOGLOBINA LIBERA</w:t>
      </w:r>
      <w:r w:rsidR="006378C5">
        <w:rPr>
          <w:rFonts w:ascii="Arial" w:hAnsi="Arial" w:cs="Arial"/>
          <w:b/>
          <w:bCs/>
          <w:sz w:val="20"/>
          <w:szCs w:val="20"/>
        </w:rPr>
        <w:t xml:space="preserve"> (tipo CYTOSORB)</w:t>
      </w:r>
    </w:p>
    <w:p w14:paraId="65435F7F" w14:textId="6E05829F" w:rsidR="00005C41" w:rsidRPr="00005C41" w:rsidRDefault="00005C41" w:rsidP="004F49F5">
      <w:pPr>
        <w:jc w:val="both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2864F720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="000A31D2"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0A31D2" w:rsidRPr="00886546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378C5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0A40"/>
    <w:rsid w:val="0070312B"/>
    <w:rsid w:val="00711EB1"/>
    <w:rsid w:val="00731C2B"/>
    <w:rsid w:val="00735060"/>
    <w:rsid w:val="007722A2"/>
    <w:rsid w:val="00777A9C"/>
    <w:rsid w:val="007806E7"/>
    <w:rsid w:val="00793345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94B67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E01BB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Noemi Pandolfi</cp:lastModifiedBy>
  <cp:revision>30</cp:revision>
  <cp:lastPrinted>2024-06-06T12:41:00Z</cp:lastPrinted>
  <dcterms:created xsi:type="dcterms:W3CDTF">2021-09-27T14:45:00Z</dcterms:created>
  <dcterms:modified xsi:type="dcterms:W3CDTF">2024-06-06T12:41:00Z</dcterms:modified>
</cp:coreProperties>
</file>