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412E0F69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6C47D6" w:rsidRPr="00780950">
        <w:rPr>
          <w:rFonts w:ascii="Arial" w:hAnsi="Arial" w:cs="Arial"/>
          <w:sz w:val="16"/>
        </w:rPr>
        <w:t xml:space="preserve">Atti </w:t>
      </w:r>
      <w:r w:rsidR="00FC29A6">
        <w:rPr>
          <w:rFonts w:ascii="Arial" w:hAnsi="Arial" w:cs="Arial"/>
          <w:sz w:val="16"/>
        </w:rPr>
        <w:t>785</w:t>
      </w:r>
      <w:r w:rsidR="006C47D6" w:rsidRPr="00780950">
        <w:rPr>
          <w:rFonts w:ascii="Arial" w:hAnsi="Arial" w:cs="Arial"/>
          <w:sz w:val="16"/>
        </w:rPr>
        <w:t>/1</w:t>
      </w:r>
      <w:r w:rsidR="00FC29A6">
        <w:rPr>
          <w:rFonts w:ascii="Arial" w:hAnsi="Arial" w:cs="Arial"/>
          <w:sz w:val="16"/>
        </w:rPr>
        <w:t>6</w:t>
      </w:r>
      <w:r w:rsidR="006C47D6" w:rsidRPr="00780950">
        <w:rPr>
          <w:rFonts w:ascii="Arial" w:hAnsi="Arial" w:cs="Arial"/>
          <w:sz w:val="16"/>
        </w:rPr>
        <w:t xml:space="preserve"> </w:t>
      </w:r>
      <w:r w:rsidR="00FC1329" w:rsidRPr="00780950">
        <w:rPr>
          <w:rFonts w:ascii="Arial" w:hAnsi="Arial" w:cs="Arial"/>
          <w:sz w:val="16"/>
        </w:rPr>
        <w:t xml:space="preserve">all. </w:t>
      </w:r>
      <w:r w:rsidR="00FC29A6">
        <w:rPr>
          <w:rFonts w:ascii="Arial" w:hAnsi="Arial" w:cs="Arial"/>
          <w:sz w:val="16"/>
        </w:rPr>
        <w:t>30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4A7E8D6" w14:textId="02D1735F" w:rsidR="001746A0" w:rsidRPr="00883B27" w:rsidRDefault="00FB6E2A" w:rsidP="001746A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46A0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80B17" w:rsidRPr="001746A0">
        <w:rPr>
          <w:rFonts w:ascii="Arial" w:hAnsi="Arial" w:cs="Arial"/>
          <w:b/>
          <w:bCs/>
          <w:sz w:val="20"/>
          <w:szCs w:val="20"/>
        </w:rPr>
        <w:t>ISTANZA DI</w:t>
      </w:r>
      <w:r w:rsidRPr="001746A0">
        <w:rPr>
          <w:rFonts w:ascii="Arial" w:hAnsi="Arial" w:cs="Arial"/>
          <w:b/>
          <w:bCs/>
          <w:sz w:val="20"/>
          <w:szCs w:val="20"/>
        </w:rPr>
        <w:t xml:space="preserve"> MANIFESTAZIONE DI INTERESSE </w:t>
      </w:r>
      <w:r w:rsidR="007F679C" w:rsidRPr="001746A0">
        <w:rPr>
          <w:rFonts w:ascii="Arial" w:hAnsi="Arial" w:cs="Arial"/>
          <w:b/>
          <w:bCs/>
          <w:sz w:val="20"/>
          <w:szCs w:val="20"/>
        </w:rPr>
        <w:t>PER LA</w:t>
      </w:r>
      <w:r w:rsidR="007F679C" w:rsidRPr="007F679C">
        <w:rPr>
          <w:rFonts w:ascii="Arial" w:hAnsi="Arial" w:cs="Arial"/>
          <w:sz w:val="20"/>
          <w:szCs w:val="20"/>
        </w:rPr>
        <w:t xml:space="preserve"> </w:t>
      </w:r>
      <w:r w:rsidR="001746A0" w:rsidRPr="00883B27">
        <w:rPr>
          <w:rFonts w:ascii="Arial" w:hAnsi="Arial" w:cs="Arial"/>
          <w:b/>
          <w:sz w:val="20"/>
          <w:szCs w:val="20"/>
        </w:rPr>
        <w:t>FORNITURA</w:t>
      </w:r>
      <w:bookmarkStart w:id="0" w:name="_Hlk121151048"/>
      <w:r w:rsidR="00B52334" w:rsidRPr="00883B27">
        <w:rPr>
          <w:rFonts w:ascii="Arial" w:hAnsi="Arial" w:cs="Arial"/>
          <w:b/>
          <w:sz w:val="20"/>
          <w:szCs w:val="20"/>
        </w:rPr>
        <w:t xml:space="preserve"> </w:t>
      </w:r>
      <w:r w:rsidR="00B52334">
        <w:rPr>
          <w:rFonts w:ascii="Arial" w:hAnsi="Arial" w:cs="Arial"/>
          <w:b/>
          <w:sz w:val="20"/>
          <w:szCs w:val="20"/>
        </w:rPr>
        <w:t>DISPOSITIVI PER NUTRIZIONE DESTINATI ALLA S.C FARMACIA DEL</w:t>
      </w:r>
      <w:r w:rsidR="00B52334" w:rsidRPr="00883B27">
        <w:rPr>
          <w:rFonts w:ascii="Arial" w:hAnsi="Arial" w:cs="Arial"/>
          <w:b/>
          <w:sz w:val="20"/>
          <w:szCs w:val="20"/>
        </w:rPr>
        <w:t>L’ASST GRANDE OSPEDALE METROPOLITANO NIGUARDA</w:t>
      </w:r>
      <w:bookmarkEnd w:id="0"/>
    </w:p>
    <w:p w14:paraId="580289D1" w14:textId="369FA579" w:rsidR="00510AB4" w:rsidRDefault="00510AB4" w:rsidP="001746A0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259BF364" w14:textId="77777777" w:rsidR="001746A0" w:rsidRDefault="001746A0" w:rsidP="001746A0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s</w:t>
      </w:r>
      <w:r>
        <w:rPr>
          <w:rFonts w:ascii="Arial" w:hAnsi="Arial" w:cs="Arial"/>
          <w:color w:val="000000"/>
          <w:sz w:val="20"/>
          <w:szCs w:val="20"/>
        </w:rPr>
        <w:t>s.mm.ii.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609D0D38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</w:t>
      </w:r>
      <w:r w:rsidR="003772F8">
        <w:rPr>
          <w:rFonts w:ascii="Arial" w:hAnsi="Arial" w:cs="Arial"/>
          <w:color w:val="000000"/>
          <w:sz w:val="20"/>
          <w:szCs w:val="20"/>
        </w:rPr>
        <w:t xml:space="preserve">agli artt. 94 e 95 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del D.Lgs. </w:t>
      </w:r>
      <w:r w:rsidR="003772F8">
        <w:rPr>
          <w:rFonts w:ascii="Arial" w:hAnsi="Arial" w:cs="Arial"/>
          <w:color w:val="000000"/>
          <w:sz w:val="20"/>
          <w:szCs w:val="20"/>
        </w:rPr>
        <w:t>36</w:t>
      </w:r>
      <w:r w:rsidRPr="00886546">
        <w:rPr>
          <w:rFonts w:ascii="Arial" w:hAnsi="Arial" w:cs="Arial"/>
          <w:color w:val="000000"/>
          <w:sz w:val="20"/>
          <w:szCs w:val="20"/>
        </w:rPr>
        <w:t>/20</w:t>
      </w:r>
      <w:r w:rsidR="003772F8">
        <w:rPr>
          <w:rFonts w:ascii="Arial" w:hAnsi="Arial" w:cs="Arial"/>
          <w:color w:val="000000"/>
          <w:sz w:val="20"/>
          <w:szCs w:val="20"/>
        </w:rPr>
        <w:t>23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91EA" w14:textId="77777777" w:rsidR="00F53910" w:rsidRDefault="00F53910" w:rsidP="000668E0">
      <w:r>
        <w:separator/>
      </w:r>
    </w:p>
  </w:endnote>
  <w:endnote w:type="continuationSeparator" w:id="0">
    <w:p w14:paraId="5A4EF570" w14:textId="77777777" w:rsidR="00F53910" w:rsidRDefault="00F53910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D40C" w14:textId="77777777" w:rsidR="00F53910" w:rsidRDefault="00F53910" w:rsidP="000668E0">
      <w:r>
        <w:separator/>
      </w:r>
    </w:p>
  </w:footnote>
  <w:footnote w:type="continuationSeparator" w:id="0">
    <w:p w14:paraId="00809DE1" w14:textId="77777777" w:rsidR="00F53910" w:rsidRDefault="00F53910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A2875"/>
    <w:rsid w:val="000D5492"/>
    <w:rsid w:val="000D722D"/>
    <w:rsid w:val="000E78EC"/>
    <w:rsid w:val="000F34F6"/>
    <w:rsid w:val="00103FB7"/>
    <w:rsid w:val="001066D7"/>
    <w:rsid w:val="00114D83"/>
    <w:rsid w:val="00122E7C"/>
    <w:rsid w:val="001746A0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60156"/>
    <w:rsid w:val="0037597C"/>
    <w:rsid w:val="003772F8"/>
    <w:rsid w:val="003877BE"/>
    <w:rsid w:val="00395290"/>
    <w:rsid w:val="003B3FEE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6564"/>
    <w:rsid w:val="00503BCA"/>
    <w:rsid w:val="0050406D"/>
    <w:rsid w:val="00505253"/>
    <w:rsid w:val="00510AB4"/>
    <w:rsid w:val="00511B5F"/>
    <w:rsid w:val="00533C0E"/>
    <w:rsid w:val="00537781"/>
    <w:rsid w:val="00542D67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244EC"/>
    <w:rsid w:val="00731C2B"/>
    <w:rsid w:val="007722A2"/>
    <w:rsid w:val="00777A9C"/>
    <w:rsid w:val="007806E7"/>
    <w:rsid w:val="00780950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8F5FB8"/>
    <w:rsid w:val="0091302F"/>
    <w:rsid w:val="0095282C"/>
    <w:rsid w:val="009777B2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97713"/>
    <w:rsid w:val="00AB0C54"/>
    <w:rsid w:val="00AC643F"/>
    <w:rsid w:val="00AE2389"/>
    <w:rsid w:val="00B02808"/>
    <w:rsid w:val="00B05081"/>
    <w:rsid w:val="00B150CF"/>
    <w:rsid w:val="00B16111"/>
    <w:rsid w:val="00B20E6A"/>
    <w:rsid w:val="00B23BA5"/>
    <w:rsid w:val="00B51705"/>
    <w:rsid w:val="00B52334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3910"/>
    <w:rsid w:val="00F56641"/>
    <w:rsid w:val="00F80B17"/>
    <w:rsid w:val="00F917A7"/>
    <w:rsid w:val="00F9644B"/>
    <w:rsid w:val="00FA7D09"/>
    <w:rsid w:val="00FB6E2A"/>
    <w:rsid w:val="00FC1329"/>
    <w:rsid w:val="00FC29A6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Antonia Scaffidi</cp:lastModifiedBy>
  <cp:revision>22</cp:revision>
  <cp:lastPrinted>2022-07-13T09:30:00Z</cp:lastPrinted>
  <dcterms:created xsi:type="dcterms:W3CDTF">2021-09-27T14:45:00Z</dcterms:created>
  <dcterms:modified xsi:type="dcterms:W3CDTF">2023-09-08T09:05:00Z</dcterms:modified>
</cp:coreProperties>
</file>